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C97B60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</w:t>
      </w:r>
      <w:r w:rsidR="00BF0D8C" w:rsidRPr="009D452F">
        <w:rPr>
          <w:rFonts w:ascii="Times New Roman" w:eastAsia="Calibri" w:hAnsi="Times New Roman" w:cs="Times New Roman"/>
          <w:b/>
          <w:u w:val="single"/>
          <w:lang w:eastAsia="ru-RU"/>
        </w:rPr>
        <w:t>практики,</w:t>
      </w:r>
      <w:r w:rsidR="00C97B60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1B71BA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1A0F5A">
        <w:rPr>
          <w:rFonts w:ascii="Times New Roman" w:hAnsi="Times New Roman" w:cs="Times New Roman"/>
          <w:sz w:val="24"/>
          <w:szCs w:val="24"/>
        </w:rPr>
        <w:t>4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="00977298">
        <w:rPr>
          <w:rFonts w:ascii="Times New Roman" w:eastAsia="Calibri" w:hAnsi="Times New Roman" w:cs="Times New Roman"/>
          <w:u w:val="single"/>
          <w:lang w:eastAsia="x-none"/>
        </w:rPr>
        <w:t>Компьютерные</w:t>
      </w:r>
      <w:proofErr w:type="gramEnd"/>
      <w:r w:rsidR="00977298">
        <w:rPr>
          <w:rFonts w:ascii="Times New Roman" w:eastAsia="Calibri" w:hAnsi="Times New Roman" w:cs="Times New Roman"/>
          <w:u w:val="single"/>
          <w:lang w:eastAsia="x-none"/>
        </w:rPr>
        <w:t xml:space="preserve"> науки и системотехника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DB" w:rsidRPr="00AA4DBF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с «</w:t>
      </w:r>
      <w:r w:rsidR="00203A45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977298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2AFE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92225C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03A4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«</w:t>
      </w:r>
      <w:r w:rsidR="0092225C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5505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92225C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BF0D8C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03A4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F0D8C"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A4DBF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F15A2C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567"/>
        <w:gridCol w:w="567"/>
        <w:gridCol w:w="567"/>
        <w:gridCol w:w="532"/>
      </w:tblGrid>
      <w:tr w:rsidR="00CC2308" w:rsidRPr="00CC2308" w:rsidTr="00735FF7">
        <w:trPr>
          <w:trHeight w:val="255"/>
        </w:trPr>
        <w:tc>
          <w:tcPr>
            <w:tcW w:w="675" w:type="dxa"/>
            <w:vMerge w:val="restart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6663" w:type="dxa"/>
            <w:vMerge w:val="restart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Показатели*</w:t>
            </w:r>
          </w:p>
          <w:p w:rsidR="00174181" w:rsidRPr="00CC2308" w:rsidRDefault="00174181" w:rsidP="00735F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(планируемые результаты обучения)</w:t>
            </w:r>
          </w:p>
        </w:tc>
        <w:tc>
          <w:tcPr>
            <w:tcW w:w="2233" w:type="dxa"/>
            <w:gridSpan w:val="4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b/>
                <w:color w:val="000000" w:themeColor="text1"/>
              </w:rPr>
              <w:t>Оценка</w:t>
            </w:r>
          </w:p>
        </w:tc>
      </w:tr>
      <w:tr w:rsidR="00CC2308" w:rsidRPr="00CC2308" w:rsidTr="00735FF7">
        <w:trPr>
          <w:trHeight w:val="255"/>
        </w:trPr>
        <w:tc>
          <w:tcPr>
            <w:tcW w:w="675" w:type="dxa"/>
            <w:vMerge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3" w:type="dxa"/>
            <w:vMerge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E0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174181" w:rsidRPr="00CC2308" w:rsidRDefault="00174181" w:rsidP="00E0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E0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174181" w:rsidRPr="00CC2308" w:rsidRDefault="00174181" w:rsidP="00E0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32" w:type="dxa"/>
          </w:tcPr>
          <w:p w:rsidR="00174181" w:rsidRPr="00CC2308" w:rsidRDefault="00174181" w:rsidP="00E0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CC2308" w:rsidRPr="00CC2308" w:rsidTr="00CB5B55">
        <w:trPr>
          <w:trHeight w:val="583"/>
        </w:trPr>
        <w:tc>
          <w:tcPr>
            <w:tcW w:w="9571" w:type="dxa"/>
            <w:gridSpan w:val="6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044C58" w:rsidRPr="00CC23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C2308" w:rsidRPr="00CC2308" w:rsidTr="00735FF7">
        <w:trPr>
          <w:trHeight w:val="583"/>
        </w:trPr>
        <w:tc>
          <w:tcPr>
            <w:tcW w:w="675" w:type="dxa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663" w:type="dxa"/>
          </w:tcPr>
          <w:p w:rsidR="00174181" w:rsidRPr="00CC2308" w:rsidRDefault="00174181" w:rsidP="00772E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УК-1.1 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  <w:r w:rsidR="004F460D" w:rsidRPr="00CC230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74181" w:rsidRPr="00CC2308" w:rsidRDefault="00AC20EA" w:rsidP="00772E9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знать признанные профессиональным сообществом </w:t>
            </w:r>
            <w:bookmarkStart w:id="0" w:name="_GoBack"/>
            <w:bookmarkEnd w:id="0"/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российские и зарубежные источники информации применительно к решаемой задаче. </w:t>
            </w:r>
          </w:p>
        </w:tc>
        <w:tc>
          <w:tcPr>
            <w:tcW w:w="567" w:type="dxa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2" w:type="dxa"/>
          </w:tcPr>
          <w:p w:rsidR="00174181" w:rsidRPr="00CC2308" w:rsidRDefault="00174181" w:rsidP="00C61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C2308" w:rsidRPr="00CC2308" w:rsidTr="006759F6">
        <w:trPr>
          <w:trHeight w:val="583"/>
        </w:trPr>
        <w:tc>
          <w:tcPr>
            <w:tcW w:w="675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663" w:type="dxa"/>
            <w:vAlign w:val="bottom"/>
          </w:tcPr>
          <w:p w:rsidR="00174181" w:rsidRPr="00CC2308" w:rsidRDefault="00174181" w:rsidP="00772E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УК- 1.2 Уметь: применять методики поиска, сбора и обработки информации; осуществлять критический анализ и синтез информации, полученной из разных источников</w:t>
            </w:r>
            <w:r w:rsidR="004F460D" w:rsidRPr="00CC230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74181" w:rsidRPr="00CC2308" w:rsidRDefault="00AC20EA" w:rsidP="00772E9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>- уметь оценить степень актуальности, достоверности и релевантности найденной информации в контексте решаемой профессиональной задачи.</w:t>
            </w:r>
          </w:p>
        </w:tc>
        <w:tc>
          <w:tcPr>
            <w:tcW w:w="567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2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C2308" w:rsidRPr="00CC2308" w:rsidTr="006759F6">
        <w:trPr>
          <w:trHeight w:val="583"/>
        </w:trPr>
        <w:tc>
          <w:tcPr>
            <w:tcW w:w="675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6663" w:type="dxa"/>
            <w:vAlign w:val="bottom"/>
          </w:tcPr>
          <w:p w:rsidR="00174181" w:rsidRPr="00CC2308" w:rsidRDefault="00174181" w:rsidP="00772E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УК- 1.3 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  <w:r w:rsidR="004F460D" w:rsidRPr="00CC230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74181" w:rsidRPr="00CC2308" w:rsidRDefault="00AC20EA" w:rsidP="00772E9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>-уметь систематизировать информацию в соответствии со спецификой решаемой задачи.</w:t>
            </w:r>
          </w:p>
        </w:tc>
        <w:tc>
          <w:tcPr>
            <w:tcW w:w="567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2" w:type="dxa"/>
          </w:tcPr>
          <w:p w:rsidR="00174181" w:rsidRPr="00CC2308" w:rsidRDefault="00174181" w:rsidP="00FB3F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C2308" w:rsidRPr="00CC2308" w:rsidTr="00AE6F74">
        <w:trPr>
          <w:trHeight w:val="583"/>
        </w:trPr>
        <w:tc>
          <w:tcPr>
            <w:tcW w:w="9571" w:type="dxa"/>
            <w:gridSpan w:val="6"/>
          </w:tcPr>
          <w:p w:rsidR="00174181" w:rsidRPr="00CC2308" w:rsidRDefault="00AC20EA" w:rsidP="00FB3F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ОПК-1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  <w:r w:rsidR="00044C58" w:rsidRPr="00CC23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C2308" w:rsidRPr="00CC2308" w:rsidTr="00DA4075">
        <w:trPr>
          <w:trHeight w:val="313"/>
        </w:trPr>
        <w:tc>
          <w:tcPr>
            <w:tcW w:w="675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63" w:type="dxa"/>
            <w:vAlign w:val="center"/>
          </w:tcPr>
          <w:p w:rsidR="00AC20EA" w:rsidRPr="00CC2308" w:rsidRDefault="00AC20EA" w:rsidP="00AC20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ОПК-1.3. Владеть: навыками теоретического и экспериментального исследования объектов профессиональной деятельности;</w:t>
            </w:r>
          </w:p>
          <w:p w:rsidR="00AC20EA" w:rsidRPr="00CC2308" w:rsidRDefault="00AC20EA" w:rsidP="00AC20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>- уметь применять на практике методы теоретического и</w:t>
            </w:r>
            <w:r w:rsidRPr="00CC23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экспериментального моделирования в контексте решаемой задачи </w:t>
            </w: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профессиональной области.</w:t>
            </w: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2308" w:rsidRPr="00CC2308" w:rsidTr="00587C72">
        <w:trPr>
          <w:trHeight w:val="313"/>
        </w:trPr>
        <w:tc>
          <w:tcPr>
            <w:tcW w:w="9571" w:type="dxa"/>
            <w:gridSpan w:val="6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</w:tr>
      <w:tr w:rsidR="00CC2308" w:rsidRPr="00CC2308" w:rsidTr="00103350">
        <w:trPr>
          <w:trHeight w:val="313"/>
        </w:trPr>
        <w:tc>
          <w:tcPr>
            <w:tcW w:w="675" w:type="dxa"/>
          </w:tcPr>
          <w:p w:rsidR="00AC20EA" w:rsidRPr="00CC2308" w:rsidRDefault="00B00222" w:rsidP="00AC2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6663" w:type="dxa"/>
            <w:vAlign w:val="center"/>
          </w:tcPr>
          <w:p w:rsidR="00AC20EA" w:rsidRPr="00CC2308" w:rsidRDefault="00AC20EA" w:rsidP="00AC20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ОПК-3.1 Знать: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  <w:p w:rsidR="00B00222" w:rsidRPr="00CC2308" w:rsidRDefault="00B00222" w:rsidP="003B28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>-знать основные требования информационной безопасности в области профессиональной деятельности в рамках решаемой задачи.</w:t>
            </w: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2308" w:rsidRPr="00CC2308" w:rsidTr="00103350">
        <w:trPr>
          <w:trHeight w:val="313"/>
        </w:trPr>
        <w:tc>
          <w:tcPr>
            <w:tcW w:w="675" w:type="dxa"/>
          </w:tcPr>
          <w:p w:rsidR="00AC20EA" w:rsidRPr="00CC2308" w:rsidRDefault="00B00222" w:rsidP="00AC2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6663" w:type="dxa"/>
            <w:vAlign w:val="center"/>
          </w:tcPr>
          <w:p w:rsidR="00AC20EA" w:rsidRPr="00CC2308" w:rsidRDefault="00B00222" w:rsidP="00AC20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ОПК-3.2 Уметь: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  <w:r w:rsidR="004F460D" w:rsidRPr="00CC230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00222" w:rsidRPr="00CC2308" w:rsidRDefault="00B00222" w:rsidP="00AC20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>-уметь применять основные требования информационной безопасности в области профессиональной деятельности в рамках решаемой задачи.</w:t>
            </w: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2308" w:rsidRPr="00CC2308" w:rsidTr="00103350">
        <w:trPr>
          <w:trHeight w:val="313"/>
        </w:trPr>
        <w:tc>
          <w:tcPr>
            <w:tcW w:w="675" w:type="dxa"/>
          </w:tcPr>
          <w:p w:rsidR="00AC20EA" w:rsidRPr="00CC2308" w:rsidRDefault="00B00222" w:rsidP="00AC2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6663" w:type="dxa"/>
            <w:vAlign w:val="center"/>
          </w:tcPr>
          <w:p w:rsidR="00AC20EA" w:rsidRPr="00CC2308" w:rsidRDefault="00B00222" w:rsidP="00AC20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ОПК-3.3 Владеть: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безопасности;</w:t>
            </w:r>
          </w:p>
          <w:p w:rsidR="00B00222" w:rsidRPr="00CC2308" w:rsidRDefault="00B00222" w:rsidP="00AC20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>-уметь подготовить обзор, аннотацию, библиографический список с учетом требований информационной безопасности</w:t>
            </w:r>
            <w:r w:rsidRPr="00CC23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2308" w:rsidRPr="00CC2308" w:rsidTr="003107D2">
        <w:trPr>
          <w:trHeight w:val="313"/>
        </w:trPr>
        <w:tc>
          <w:tcPr>
            <w:tcW w:w="9571" w:type="dxa"/>
            <w:gridSpan w:val="6"/>
          </w:tcPr>
          <w:p w:rsidR="003B28FD" w:rsidRPr="00CC2308" w:rsidRDefault="003B28FD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ОПК-9 Способен осваивать методики использования программных средств для решения практических задач.</w:t>
            </w:r>
          </w:p>
        </w:tc>
      </w:tr>
      <w:tr w:rsidR="00CC2308" w:rsidRPr="00CC2308" w:rsidTr="00103350">
        <w:trPr>
          <w:trHeight w:val="313"/>
        </w:trPr>
        <w:tc>
          <w:tcPr>
            <w:tcW w:w="675" w:type="dxa"/>
          </w:tcPr>
          <w:p w:rsidR="003B28FD" w:rsidRPr="00CC2308" w:rsidRDefault="003B28FD" w:rsidP="00AC2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6663" w:type="dxa"/>
            <w:vAlign w:val="center"/>
          </w:tcPr>
          <w:p w:rsidR="003B28FD" w:rsidRPr="00CC2308" w:rsidRDefault="003B28FD" w:rsidP="00AC20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color w:val="000000" w:themeColor="text1"/>
              </w:rPr>
              <w:t>ОПК-9.3 Владеть: способами описания методики использования программного средства для решения конкретной задачи в виде документа, презентации или видеоролика;</w:t>
            </w:r>
          </w:p>
          <w:p w:rsidR="003B28FD" w:rsidRPr="00CC2308" w:rsidRDefault="003B28FD" w:rsidP="00AC20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</w:rPr>
              <w:t>- уметь разработать материалы в соответствии с заданными требованиями для использования конкретного разрабатываемого программного средства</w:t>
            </w:r>
            <w:r w:rsidR="004F460D" w:rsidRPr="00CC23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B28FD" w:rsidRPr="00CC2308" w:rsidRDefault="003B28FD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8FD" w:rsidRPr="00CC2308" w:rsidRDefault="003B28FD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3B28FD" w:rsidRPr="00CC2308" w:rsidRDefault="003B28FD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dxa"/>
          </w:tcPr>
          <w:p w:rsidR="003B28FD" w:rsidRPr="00CC2308" w:rsidRDefault="003B28FD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C2308" w:rsidRPr="00CC2308" w:rsidTr="00735FF7">
        <w:tc>
          <w:tcPr>
            <w:tcW w:w="7338" w:type="dxa"/>
            <w:gridSpan w:val="2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3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ИТОГОВАЯ ОЦЕНКА</w:t>
            </w:r>
          </w:p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230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2233" w:type="dxa"/>
            <w:gridSpan w:val="4"/>
          </w:tcPr>
          <w:p w:rsidR="00AC20EA" w:rsidRPr="00CC2308" w:rsidRDefault="00AC20EA" w:rsidP="00AC20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82CEC">
        <w:rPr>
          <w:rFonts w:ascii="Times New Roman" w:eastAsia="Calibri" w:hAnsi="Times New Roman" w:cs="Times New Roman"/>
          <w:b/>
          <w:lang w:eastAsia="ru-RU"/>
        </w:rPr>
        <w:t xml:space="preserve">от профильной организации </w:t>
      </w:r>
      <w:r w:rsidR="008B2DDB">
        <w:rPr>
          <w:rFonts w:ascii="Times New Roman" w:eastAsia="Calibri" w:hAnsi="Times New Roman" w:cs="Times New Roman"/>
          <w:b/>
          <w:lang w:eastAsia="ru-RU"/>
        </w:rPr>
        <w:t>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="00882CEC">
        <w:rPr>
          <w:rFonts w:ascii="Times New Roman" w:eastAsia="Calibri" w:hAnsi="Times New Roman" w:cs="Times New Roman"/>
          <w:b/>
          <w:lang w:eastAsia="ru-RU"/>
        </w:rPr>
        <w:tab/>
      </w:r>
      <w:r w:rsidR="00882CEC"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91658A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практики, в том числе качество подготовки обзоров, аннотаций, библиографических списко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1C4E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02D08"/>
    <w:rsid w:val="00044C58"/>
    <w:rsid w:val="00067195"/>
    <w:rsid w:val="00174181"/>
    <w:rsid w:val="001A0F5A"/>
    <w:rsid w:val="001B71BA"/>
    <w:rsid w:val="00203A45"/>
    <w:rsid w:val="002D1751"/>
    <w:rsid w:val="002E1628"/>
    <w:rsid w:val="00393695"/>
    <w:rsid w:val="003B28FD"/>
    <w:rsid w:val="003B62B7"/>
    <w:rsid w:val="003D5098"/>
    <w:rsid w:val="004712A0"/>
    <w:rsid w:val="00487B08"/>
    <w:rsid w:val="0049709F"/>
    <w:rsid w:val="004B7576"/>
    <w:rsid w:val="004C36FE"/>
    <w:rsid w:val="004F460D"/>
    <w:rsid w:val="0054706E"/>
    <w:rsid w:val="00555057"/>
    <w:rsid w:val="005A284F"/>
    <w:rsid w:val="005A6AE8"/>
    <w:rsid w:val="005C0830"/>
    <w:rsid w:val="0065270D"/>
    <w:rsid w:val="006B6010"/>
    <w:rsid w:val="00735FF7"/>
    <w:rsid w:val="00772E93"/>
    <w:rsid w:val="0078515D"/>
    <w:rsid w:val="00786E2E"/>
    <w:rsid w:val="007E22BE"/>
    <w:rsid w:val="00842AFE"/>
    <w:rsid w:val="00882CEC"/>
    <w:rsid w:val="008A0A2B"/>
    <w:rsid w:val="008B2DDB"/>
    <w:rsid w:val="008C43EF"/>
    <w:rsid w:val="008E1E3C"/>
    <w:rsid w:val="0091658A"/>
    <w:rsid w:val="0092225C"/>
    <w:rsid w:val="00977298"/>
    <w:rsid w:val="009847E7"/>
    <w:rsid w:val="00A923BE"/>
    <w:rsid w:val="00AA4DBF"/>
    <w:rsid w:val="00AC20EA"/>
    <w:rsid w:val="00B00222"/>
    <w:rsid w:val="00B90896"/>
    <w:rsid w:val="00BC612F"/>
    <w:rsid w:val="00BE65CB"/>
    <w:rsid w:val="00BF0D8C"/>
    <w:rsid w:val="00C0444A"/>
    <w:rsid w:val="00C230A8"/>
    <w:rsid w:val="00C2437E"/>
    <w:rsid w:val="00C61C4E"/>
    <w:rsid w:val="00C97B60"/>
    <w:rsid w:val="00CC2308"/>
    <w:rsid w:val="00D42C37"/>
    <w:rsid w:val="00DE1B97"/>
    <w:rsid w:val="00E41BBF"/>
    <w:rsid w:val="00EE19A3"/>
    <w:rsid w:val="00F041AC"/>
    <w:rsid w:val="00F25DB2"/>
    <w:rsid w:val="00F60641"/>
    <w:rsid w:val="00F756E8"/>
    <w:rsid w:val="00FB3FF3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FB8"/>
  <w15:docId w15:val="{3F147B2A-73B6-42F8-8A46-F28FA3B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3FF9-57B9-4CD9-8C98-4AE76616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30</cp:revision>
  <dcterms:created xsi:type="dcterms:W3CDTF">2020-02-04T11:46:00Z</dcterms:created>
  <dcterms:modified xsi:type="dcterms:W3CDTF">2023-12-04T03:59:00Z</dcterms:modified>
</cp:coreProperties>
</file>